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:rsidTr="00C1171F">
        <w:trPr>
          <w:trHeight w:val="535"/>
        </w:trPr>
        <w:tc>
          <w:tcPr>
            <w:tcW w:w="3202" w:type="dxa"/>
          </w:tcPr>
          <w:p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siviilasi nr 2</w:t>
            </w:r>
            <w:r w:rsidR="006176AE">
              <w:rPr>
                <w:rFonts w:ascii="Times New Roman" w:hAnsi="Times New Roman" w:cs="Times New Roman"/>
                <w:noProof/>
                <w:sz w:val="24"/>
              </w:rPr>
              <w:t>-14-57098</w:t>
            </w:r>
          </w:p>
          <w:p w:rsidR="00194D48" w:rsidRDefault="006176AE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25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juuli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850BD6E" wp14:editId="7C802682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24B9A" wp14:editId="7F2B2EE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bookmarkStart w:id="0" w:name="_GoBack"/>
      <w:r>
        <w:rPr>
          <w:rFonts w:ascii="Times New Roman" w:hAnsi="Times New Roman" w:cs="Times New Roman"/>
          <w:sz w:val="24"/>
          <w:lang w:val="et-EE"/>
        </w:rPr>
        <w:t>2-</w:t>
      </w:r>
      <w:r w:rsidR="006176AE">
        <w:rPr>
          <w:rFonts w:ascii="Times New Roman" w:hAnsi="Times New Roman" w:cs="Times New Roman"/>
          <w:sz w:val="24"/>
          <w:lang w:val="et-EE"/>
        </w:rPr>
        <w:t>14-57098</w:t>
      </w:r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bookmarkEnd w:id="0"/>
      <w:r w:rsidR="0019460D">
        <w:rPr>
          <w:rFonts w:ascii="Times New Roman" w:hAnsi="Times New Roman" w:cs="Times New Roman"/>
          <w:sz w:val="24"/>
          <w:lang w:val="et-EE"/>
        </w:rPr>
        <w:t xml:space="preserve">– </w:t>
      </w:r>
      <w:r w:rsidR="006176AE">
        <w:rPr>
          <w:rFonts w:ascii="Times New Roman" w:hAnsi="Times New Roman" w:cs="Times New Roman"/>
          <w:sz w:val="24"/>
          <w:lang w:val="et-EE"/>
        </w:rPr>
        <w:t>Osaühingu Alberta Trade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BC0038">
        <w:rPr>
          <w:rFonts w:ascii="Times New Roman" w:hAnsi="Times New Roman" w:cs="Times New Roman"/>
          <w:sz w:val="24"/>
          <w:lang w:val="et-EE"/>
        </w:rPr>
        <w:t>menetlus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6176AE">
        <w:rPr>
          <w:rFonts w:ascii="Times New Roman" w:hAnsi="Times New Roman" w:cs="Times New Roman"/>
          <w:b/>
          <w:sz w:val="24"/>
          <w:lang w:val="et-EE"/>
        </w:rPr>
        <w:t>1</w:t>
      </w:r>
      <w:r w:rsidR="00BC0038">
        <w:rPr>
          <w:rFonts w:ascii="Times New Roman" w:hAnsi="Times New Roman" w:cs="Times New Roman"/>
          <w:b/>
          <w:sz w:val="24"/>
          <w:lang w:val="et-EE"/>
        </w:rPr>
        <w:t>8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6176AE">
        <w:rPr>
          <w:rFonts w:ascii="Times New Roman" w:hAnsi="Times New Roman" w:cs="Times New Roman"/>
          <w:b/>
          <w:sz w:val="24"/>
          <w:lang w:val="et-EE"/>
        </w:rPr>
        <w:t>august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 2-</w:t>
      </w:r>
      <w:r w:rsidR="006176AE">
        <w:rPr>
          <w:rFonts w:ascii="Times New Roman" w:hAnsi="Times New Roman" w:cs="Times New Roman"/>
          <w:b/>
          <w:sz w:val="24"/>
          <w:lang w:val="et-EE"/>
        </w:rPr>
        <w:t>14-57098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:rsidR="00194D48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Siren</w:t>
      </w:r>
    </w:p>
    <w:p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:rsidR="00194D48" w:rsidRDefault="00194D48" w:rsidP="00194D48"/>
    <w:p w:rsidR="00194D48" w:rsidRDefault="00194D48" w:rsidP="00194D48"/>
    <w:p w:rsidR="00194D48" w:rsidRDefault="00194D48" w:rsidP="00194D48"/>
    <w:p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BF" w:rsidRDefault="0019460D">
      <w:r>
        <w:separator/>
      </w:r>
    </w:p>
  </w:endnote>
  <w:endnote w:type="continuationSeparator" w:id="0">
    <w:p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C8D9" wp14:editId="5291DC43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6176AE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BC0038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BF" w:rsidRDefault="0019460D">
      <w:r>
        <w:separator/>
      </w:r>
    </w:p>
  </w:footnote>
  <w:footnote w:type="continuationSeparator" w:id="0">
    <w:p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C7DE" wp14:editId="37B75C4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5B40BF"/>
    <w:rsid w:val="005E66DF"/>
    <w:rsid w:val="006176AE"/>
    <w:rsid w:val="00A6270D"/>
    <w:rsid w:val="00B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E8C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Helen Siren</cp:lastModifiedBy>
  <cp:revision>2</cp:revision>
  <dcterms:created xsi:type="dcterms:W3CDTF">2023-07-25T08:20:00Z</dcterms:created>
  <dcterms:modified xsi:type="dcterms:W3CDTF">2023-07-25T08:20:00Z</dcterms:modified>
</cp:coreProperties>
</file>